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C8" w:rsidRPr="00C4760F" w:rsidRDefault="006C57C9" w:rsidP="008F1B94">
      <w:pPr>
        <w:tabs>
          <w:tab w:val="left" w:pos="6237"/>
          <w:tab w:val="left" w:pos="6379"/>
        </w:tabs>
        <w:spacing w:after="0" w:line="240" w:lineRule="auto"/>
        <w:rPr>
          <w:rFonts w:cs="Times New Roman"/>
          <w:szCs w:val="24"/>
        </w:rPr>
      </w:pPr>
      <w:r w:rsidRPr="006C57C9">
        <w:rPr>
          <w:noProof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45F22D49" wp14:editId="76C01D10">
            <wp:simplePos x="0" y="0"/>
            <wp:positionH relativeFrom="margin">
              <wp:posOffset>-596265</wp:posOffset>
            </wp:positionH>
            <wp:positionV relativeFrom="margin">
              <wp:posOffset>-7620</wp:posOffset>
            </wp:positionV>
            <wp:extent cx="7496175" cy="9331325"/>
            <wp:effectExtent l="0" t="0" r="0" b="0"/>
            <wp:wrapSquare wrapText="bothSides"/>
            <wp:docPr id="1" name="Рисунок 1" descr="E:\Downloads\Правила, регламинтирующие вопросы обмена деловыми подарками и знаками делового гостепреимства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Правила, регламинтирующие вопросы обмена деловыми подарками и знаками делового гостепреимства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933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066" w:rsidRPr="00067066" w:rsidRDefault="00067066" w:rsidP="008F1B94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6C57C9" w:rsidRDefault="006C57C9">
      <w:pPr>
        <w:spacing w:after="200" w:line="276" w:lineRule="auto"/>
        <w:rPr>
          <w:rFonts w:cs="Times New Roman"/>
          <w:color w:val="000000"/>
          <w:szCs w:val="23"/>
        </w:rPr>
      </w:pPr>
      <w:bookmarkStart w:id="0" w:name="_GoBack"/>
      <w:bookmarkEnd w:id="0"/>
    </w:p>
    <w:p w:rsidR="00504105" w:rsidRPr="00504105" w:rsidRDefault="00504105" w:rsidP="00504105">
      <w:pPr>
        <w:pStyle w:val="Default"/>
        <w:jc w:val="both"/>
        <w:rPr>
          <w:szCs w:val="23"/>
        </w:rPr>
      </w:pPr>
      <w:r w:rsidRPr="00504105">
        <w:rPr>
          <w:szCs w:val="23"/>
        </w:rPr>
        <w:t>общенац</w:t>
      </w:r>
      <w:r>
        <w:rPr>
          <w:szCs w:val="23"/>
        </w:rPr>
        <w:t xml:space="preserve">иональными праздниками и т.п.; </w:t>
      </w:r>
      <w:r w:rsidRPr="00504105">
        <w:rPr>
          <w:szCs w:val="23"/>
        </w:rPr>
        <w:t>быть разумно обоснованными, соразмерными и н</w:t>
      </w:r>
      <w:r>
        <w:rPr>
          <w:szCs w:val="23"/>
        </w:rPr>
        <w:t xml:space="preserve">е являться предметами роскоши; </w:t>
      </w:r>
      <w:r w:rsidRPr="00504105">
        <w:rPr>
          <w:szCs w:val="23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</w:t>
      </w:r>
      <w:r>
        <w:rPr>
          <w:szCs w:val="23"/>
        </w:rPr>
        <w:t xml:space="preserve">езаконной или неэтичной целью; </w:t>
      </w:r>
      <w:r w:rsidRPr="00504105">
        <w:rPr>
          <w:szCs w:val="23"/>
        </w:rPr>
        <w:t xml:space="preserve">не создавать </w:t>
      </w:r>
      <w:proofErr w:type="spellStart"/>
      <w:r w:rsidRPr="00504105">
        <w:rPr>
          <w:szCs w:val="23"/>
        </w:rPr>
        <w:t>репутационного</w:t>
      </w:r>
      <w:proofErr w:type="spellEnd"/>
      <w:r w:rsidRPr="00504105">
        <w:rPr>
          <w:szCs w:val="23"/>
        </w:rPr>
        <w:t xml:space="preserve"> риска для образовательной организации, работников образовательной организации и иных лиц в случае раскрытия информации о совершённых подарках и понесённ</w:t>
      </w:r>
      <w:r>
        <w:rPr>
          <w:szCs w:val="23"/>
        </w:rPr>
        <w:t xml:space="preserve">ых представительских расходах; </w:t>
      </w:r>
      <w:r w:rsidRPr="00504105">
        <w:rPr>
          <w:szCs w:val="23"/>
        </w:rPr>
        <w:t>не противоречить принципам и требованиям антико</w:t>
      </w:r>
      <w:r w:rsidR="00886124">
        <w:rPr>
          <w:szCs w:val="23"/>
        </w:rPr>
        <w:t>ррупционной политики МБУ ДО ЦРТД и Ю</w:t>
      </w:r>
      <w:r w:rsidRPr="00504105">
        <w:rPr>
          <w:szCs w:val="23"/>
        </w:rPr>
        <w:t xml:space="preserve">, кодекса деловой этики и другим внутренним документам образовательной организации, действующему законодательству и общепринятым нормам морали и нравственности. </w:t>
      </w:r>
    </w:p>
    <w:p w:rsidR="00504105" w:rsidRPr="00504105" w:rsidRDefault="00504105" w:rsidP="00504105">
      <w:pPr>
        <w:pStyle w:val="Default"/>
        <w:jc w:val="both"/>
        <w:rPr>
          <w:szCs w:val="23"/>
        </w:rPr>
      </w:pPr>
      <w:r w:rsidRPr="00504105">
        <w:rPr>
          <w:szCs w:val="23"/>
        </w:rPr>
        <w:t xml:space="preserve">2.4. Работники, </w:t>
      </w:r>
      <w:r w:rsidR="00FE700D">
        <w:rPr>
          <w:szCs w:val="23"/>
        </w:rPr>
        <w:t>представляя интересы М</w:t>
      </w:r>
      <w:r w:rsidR="00FE700D" w:rsidRPr="00FE700D">
        <w:rPr>
          <w:szCs w:val="23"/>
        </w:rPr>
        <w:t>БУ ДО ЦРТД и Ю</w:t>
      </w:r>
      <w:r w:rsidRPr="00504105">
        <w:rPr>
          <w:szCs w:val="23"/>
        </w:rPr>
        <w:t xml:space="preserve"> или действуя от его имени, должны понимать границы допустимого поведения при обмене деловыми подарками и оказании делового гостеприимства. </w:t>
      </w:r>
    </w:p>
    <w:p w:rsidR="00504105" w:rsidRPr="00504105" w:rsidRDefault="00504105" w:rsidP="00504105">
      <w:pPr>
        <w:pStyle w:val="Default"/>
        <w:jc w:val="both"/>
        <w:rPr>
          <w:szCs w:val="23"/>
        </w:rPr>
      </w:pPr>
      <w:r w:rsidRPr="00504105">
        <w:rPr>
          <w:szCs w:val="23"/>
        </w:rPr>
        <w:t xml:space="preserve"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504105" w:rsidRPr="00504105" w:rsidRDefault="00886124" w:rsidP="00504105">
      <w:pPr>
        <w:pStyle w:val="Default"/>
        <w:jc w:val="both"/>
        <w:rPr>
          <w:szCs w:val="23"/>
        </w:rPr>
      </w:pPr>
      <w:r>
        <w:rPr>
          <w:szCs w:val="23"/>
        </w:rPr>
        <w:t>2.6. Работники МБУ ДО ЦРТД и Ю</w:t>
      </w:r>
      <w:r w:rsidR="00504105" w:rsidRPr="00504105">
        <w:rPr>
          <w:szCs w:val="23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</w:t>
      </w:r>
      <w:r>
        <w:rPr>
          <w:szCs w:val="23"/>
        </w:rPr>
        <w:t>янии, на принимаемые МБУ ДО ЦРТД и Ю</w:t>
      </w:r>
      <w:r w:rsidR="00504105" w:rsidRPr="00504105">
        <w:rPr>
          <w:szCs w:val="23"/>
        </w:rPr>
        <w:t xml:space="preserve"> решения и т.д. </w:t>
      </w:r>
    </w:p>
    <w:p w:rsidR="00504105" w:rsidRPr="00504105" w:rsidRDefault="00504105" w:rsidP="00504105">
      <w:pPr>
        <w:pStyle w:val="Default"/>
        <w:jc w:val="both"/>
        <w:rPr>
          <w:szCs w:val="23"/>
        </w:rPr>
      </w:pPr>
      <w:r w:rsidRPr="00504105">
        <w:rPr>
          <w:szCs w:val="23"/>
        </w:rPr>
        <w:t xml:space="preserve">2.7.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504105" w:rsidRPr="00504105" w:rsidRDefault="00504105" w:rsidP="00504105">
      <w:pPr>
        <w:pStyle w:val="Default"/>
        <w:jc w:val="both"/>
        <w:rPr>
          <w:szCs w:val="23"/>
        </w:rPr>
      </w:pPr>
      <w:r w:rsidRPr="00504105">
        <w:rPr>
          <w:szCs w:val="23"/>
        </w:rPr>
        <w:t>2.8. Не допускается передавать и приним</w:t>
      </w:r>
      <w:r w:rsidR="00886124">
        <w:rPr>
          <w:szCs w:val="23"/>
        </w:rPr>
        <w:t>ать подарки от имени МБУ ДО ЦРТД и Ю</w:t>
      </w:r>
      <w:r w:rsidRPr="00504105">
        <w:rPr>
          <w:szCs w:val="23"/>
        </w:rPr>
        <w:t xml:space="preserve">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504105" w:rsidRPr="00504105" w:rsidRDefault="00504105" w:rsidP="00504105">
      <w:pPr>
        <w:pStyle w:val="Default"/>
        <w:jc w:val="both"/>
        <w:rPr>
          <w:szCs w:val="23"/>
        </w:rPr>
      </w:pPr>
      <w:r w:rsidRPr="00504105">
        <w:rPr>
          <w:szCs w:val="23"/>
        </w:rPr>
        <w:t xml:space="preserve">2.9. Не допускается принимать подарки и т.д. в ходе проведения торгов и во время прямых переговоров при заключении договоров (контрактов), во время приема на обучение и проведение экзаменов. </w:t>
      </w:r>
    </w:p>
    <w:p w:rsidR="004F3C19" w:rsidRDefault="004F3C19" w:rsidP="004F3C19">
      <w:pPr>
        <w:pStyle w:val="Default"/>
        <w:jc w:val="center"/>
        <w:rPr>
          <w:b/>
          <w:szCs w:val="23"/>
        </w:rPr>
      </w:pPr>
    </w:p>
    <w:p w:rsidR="00504105" w:rsidRDefault="004F3C19" w:rsidP="004F3C19">
      <w:pPr>
        <w:pStyle w:val="Default"/>
        <w:jc w:val="center"/>
        <w:rPr>
          <w:b/>
          <w:szCs w:val="23"/>
        </w:rPr>
      </w:pPr>
      <w:r w:rsidRPr="004F3C19">
        <w:rPr>
          <w:b/>
          <w:szCs w:val="23"/>
        </w:rPr>
        <w:t>3. ОТВЕТСТВЕННОСТЬ</w:t>
      </w:r>
    </w:p>
    <w:p w:rsidR="004F3C19" w:rsidRPr="004F3C19" w:rsidRDefault="004F3C19" w:rsidP="004F3C19">
      <w:pPr>
        <w:pStyle w:val="Default"/>
        <w:jc w:val="center"/>
        <w:rPr>
          <w:b/>
          <w:szCs w:val="23"/>
        </w:rPr>
      </w:pPr>
    </w:p>
    <w:p w:rsidR="00F96B79" w:rsidRPr="00886124" w:rsidRDefault="00504105" w:rsidP="00504105">
      <w:pPr>
        <w:pStyle w:val="Default"/>
        <w:jc w:val="both"/>
        <w:rPr>
          <w:szCs w:val="23"/>
        </w:rPr>
      </w:pPr>
      <w:r w:rsidRPr="00504105">
        <w:rPr>
          <w:szCs w:val="23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150624" w:rsidRPr="00886124" w:rsidRDefault="00150624" w:rsidP="00504105">
      <w:pPr>
        <w:pStyle w:val="Default"/>
        <w:jc w:val="both"/>
        <w:rPr>
          <w:szCs w:val="23"/>
        </w:rPr>
      </w:pPr>
    </w:p>
    <w:p w:rsidR="00150624" w:rsidRPr="00886124" w:rsidRDefault="00150624" w:rsidP="00504105">
      <w:pPr>
        <w:pStyle w:val="Default"/>
        <w:jc w:val="both"/>
        <w:rPr>
          <w:szCs w:val="23"/>
        </w:rPr>
      </w:pPr>
    </w:p>
    <w:p w:rsidR="00150624" w:rsidRPr="00886124" w:rsidRDefault="00150624" w:rsidP="00504105">
      <w:pPr>
        <w:pStyle w:val="Default"/>
        <w:jc w:val="both"/>
        <w:rPr>
          <w:szCs w:val="23"/>
        </w:rPr>
      </w:pPr>
    </w:p>
    <w:p w:rsidR="00150624" w:rsidRPr="00886124" w:rsidRDefault="00150624" w:rsidP="00504105">
      <w:pPr>
        <w:pStyle w:val="Default"/>
        <w:jc w:val="both"/>
        <w:rPr>
          <w:szCs w:val="23"/>
        </w:rPr>
      </w:pPr>
    </w:p>
    <w:p w:rsidR="00150624" w:rsidRPr="00886124" w:rsidRDefault="00150624" w:rsidP="00504105">
      <w:pPr>
        <w:pStyle w:val="Default"/>
        <w:jc w:val="both"/>
        <w:rPr>
          <w:szCs w:val="23"/>
        </w:rPr>
      </w:pPr>
    </w:p>
    <w:p w:rsidR="00150624" w:rsidRPr="00886124" w:rsidRDefault="00150624" w:rsidP="00504105">
      <w:pPr>
        <w:pStyle w:val="Default"/>
        <w:jc w:val="both"/>
        <w:rPr>
          <w:szCs w:val="23"/>
        </w:rPr>
      </w:pPr>
    </w:p>
    <w:p w:rsidR="00150624" w:rsidRPr="00886124" w:rsidRDefault="00150624" w:rsidP="00504105">
      <w:pPr>
        <w:pStyle w:val="Default"/>
        <w:jc w:val="both"/>
        <w:rPr>
          <w:szCs w:val="23"/>
        </w:rPr>
      </w:pPr>
    </w:p>
    <w:p w:rsidR="00150624" w:rsidRPr="00886124" w:rsidRDefault="00150624" w:rsidP="00504105">
      <w:pPr>
        <w:pStyle w:val="Default"/>
        <w:jc w:val="both"/>
        <w:rPr>
          <w:szCs w:val="23"/>
        </w:rPr>
      </w:pPr>
    </w:p>
    <w:p w:rsidR="00150624" w:rsidRPr="00886124" w:rsidRDefault="00150624" w:rsidP="00504105">
      <w:pPr>
        <w:pStyle w:val="Default"/>
        <w:jc w:val="both"/>
        <w:rPr>
          <w:szCs w:val="23"/>
        </w:rPr>
      </w:pPr>
    </w:p>
    <w:p w:rsidR="00150624" w:rsidRPr="00886124" w:rsidRDefault="00150624" w:rsidP="00504105">
      <w:pPr>
        <w:pStyle w:val="Default"/>
        <w:jc w:val="both"/>
        <w:rPr>
          <w:szCs w:val="23"/>
        </w:rPr>
      </w:pPr>
    </w:p>
    <w:p w:rsidR="00150624" w:rsidRPr="00886124" w:rsidRDefault="00150624" w:rsidP="00504105">
      <w:pPr>
        <w:pStyle w:val="Default"/>
        <w:jc w:val="both"/>
        <w:rPr>
          <w:szCs w:val="23"/>
        </w:rPr>
      </w:pPr>
    </w:p>
    <w:p w:rsidR="00150624" w:rsidRPr="00886124" w:rsidRDefault="00150624" w:rsidP="00150624">
      <w:pPr>
        <w:pStyle w:val="Default"/>
        <w:jc w:val="right"/>
        <w:rPr>
          <w:szCs w:val="23"/>
        </w:rPr>
      </w:pPr>
    </w:p>
    <w:p w:rsidR="003A0DEB" w:rsidRDefault="003A0DEB" w:rsidP="00150624">
      <w:pPr>
        <w:pStyle w:val="Default"/>
        <w:jc w:val="center"/>
        <w:rPr>
          <w:szCs w:val="23"/>
        </w:rPr>
      </w:pPr>
    </w:p>
    <w:p w:rsidR="003A0DEB" w:rsidRDefault="003A0DEB" w:rsidP="00150624">
      <w:pPr>
        <w:pStyle w:val="Default"/>
        <w:jc w:val="center"/>
        <w:rPr>
          <w:szCs w:val="23"/>
        </w:rPr>
      </w:pPr>
    </w:p>
    <w:p w:rsidR="003A0DEB" w:rsidRDefault="003A0DEB" w:rsidP="00150624">
      <w:pPr>
        <w:pStyle w:val="Default"/>
        <w:jc w:val="center"/>
        <w:rPr>
          <w:szCs w:val="23"/>
        </w:rPr>
      </w:pPr>
    </w:p>
    <w:p w:rsidR="003A0DEB" w:rsidRDefault="003A0DEB" w:rsidP="00150624">
      <w:pPr>
        <w:pStyle w:val="Default"/>
        <w:jc w:val="center"/>
        <w:rPr>
          <w:szCs w:val="23"/>
        </w:rPr>
      </w:pPr>
    </w:p>
    <w:p w:rsidR="003A0DEB" w:rsidRDefault="003A0DEB" w:rsidP="00150624">
      <w:pPr>
        <w:pStyle w:val="Default"/>
        <w:jc w:val="center"/>
        <w:rPr>
          <w:szCs w:val="23"/>
        </w:rPr>
      </w:pPr>
    </w:p>
    <w:p w:rsidR="003A0DEB" w:rsidRDefault="003A0DEB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p w:rsidR="003D1F34" w:rsidRDefault="003D1F34" w:rsidP="00150624">
      <w:pPr>
        <w:pStyle w:val="Default"/>
        <w:jc w:val="center"/>
        <w:rPr>
          <w:szCs w:val="23"/>
        </w:rPr>
      </w:pPr>
    </w:p>
    <w:sectPr w:rsidR="003D1F34" w:rsidSect="00425DC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222"/>
    <w:multiLevelType w:val="multilevel"/>
    <w:tmpl w:val="AA783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FE2B7B"/>
    <w:multiLevelType w:val="multilevel"/>
    <w:tmpl w:val="7306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51A79"/>
    <w:multiLevelType w:val="multilevel"/>
    <w:tmpl w:val="969C5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07465"/>
    <w:multiLevelType w:val="multilevel"/>
    <w:tmpl w:val="2968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5271C"/>
    <w:multiLevelType w:val="multilevel"/>
    <w:tmpl w:val="B62C3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CA63744"/>
    <w:multiLevelType w:val="multilevel"/>
    <w:tmpl w:val="DE1A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F27D4"/>
    <w:multiLevelType w:val="hybridMultilevel"/>
    <w:tmpl w:val="D59C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D160F"/>
    <w:multiLevelType w:val="hybridMultilevel"/>
    <w:tmpl w:val="60BA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B2120"/>
    <w:multiLevelType w:val="multilevel"/>
    <w:tmpl w:val="EBE8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6317B"/>
    <w:multiLevelType w:val="hybridMultilevel"/>
    <w:tmpl w:val="422C03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B5E0F"/>
    <w:multiLevelType w:val="multilevel"/>
    <w:tmpl w:val="4F4A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D671E"/>
    <w:multiLevelType w:val="multilevel"/>
    <w:tmpl w:val="87900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030C9"/>
    <w:multiLevelType w:val="multilevel"/>
    <w:tmpl w:val="BDC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D26B5"/>
    <w:multiLevelType w:val="multilevel"/>
    <w:tmpl w:val="6C86B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614CF4"/>
    <w:multiLevelType w:val="multilevel"/>
    <w:tmpl w:val="DC704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074C8"/>
    <w:multiLevelType w:val="multilevel"/>
    <w:tmpl w:val="DC6C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C679F3"/>
    <w:multiLevelType w:val="multilevel"/>
    <w:tmpl w:val="711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A66B4"/>
    <w:multiLevelType w:val="hybridMultilevel"/>
    <w:tmpl w:val="5454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5120E"/>
    <w:multiLevelType w:val="multilevel"/>
    <w:tmpl w:val="C6A42A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B2F4B"/>
    <w:multiLevelType w:val="multilevel"/>
    <w:tmpl w:val="0E86A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1C268E"/>
    <w:multiLevelType w:val="hybridMultilevel"/>
    <w:tmpl w:val="773E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46E70"/>
    <w:multiLevelType w:val="multilevel"/>
    <w:tmpl w:val="0C08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EA14AF"/>
    <w:multiLevelType w:val="multilevel"/>
    <w:tmpl w:val="47807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5E311D"/>
    <w:multiLevelType w:val="hybridMultilevel"/>
    <w:tmpl w:val="CDB07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84537"/>
    <w:multiLevelType w:val="hybridMultilevel"/>
    <w:tmpl w:val="672C9726"/>
    <w:lvl w:ilvl="0" w:tplc="E8C217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7A265418"/>
    <w:multiLevelType w:val="multilevel"/>
    <w:tmpl w:val="A9FA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4"/>
  </w:num>
  <w:num w:numId="5">
    <w:abstractNumId w:val="24"/>
  </w:num>
  <w:num w:numId="6">
    <w:abstractNumId w:val="17"/>
  </w:num>
  <w:num w:numId="7">
    <w:abstractNumId w:val="6"/>
  </w:num>
  <w:num w:numId="8">
    <w:abstractNumId w:val="21"/>
  </w:num>
  <w:num w:numId="9">
    <w:abstractNumId w:val="8"/>
  </w:num>
  <w:num w:numId="10">
    <w:abstractNumId w:val="22"/>
  </w:num>
  <w:num w:numId="11">
    <w:abstractNumId w:val="1"/>
  </w:num>
  <w:num w:numId="12">
    <w:abstractNumId w:val="13"/>
  </w:num>
  <w:num w:numId="13">
    <w:abstractNumId w:val="5"/>
  </w:num>
  <w:num w:numId="14">
    <w:abstractNumId w:val="11"/>
  </w:num>
  <w:num w:numId="15">
    <w:abstractNumId w:val="12"/>
  </w:num>
  <w:num w:numId="16">
    <w:abstractNumId w:val="2"/>
  </w:num>
  <w:num w:numId="17">
    <w:abstractNumId w:val="25"/>
  </w:num>
  <w:num w:numId="18">
    <w:abstractNumId w:val="14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18"/>
  </w:num>
  <w:num w:numId="24">
    <w:abstractNumId w:val="3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AC4"/>
    <w:rsid w:val="0001409E"/>
    <w:rsid w:val="00032CE4"/>
    <w:rsid w:val="000339D7"/>
    <w:rsid w:val="0006687C"/>
    <w:rsid w:val="00067066"/>
    <w:rsid w:val="0012185E"/>
    <w:rsid w:val="00130E45"/>
    <w:rsid w:val="001373C5"/>
    <w:rsid w:val="00146FA1"/>
    <w:rsid w:val="00150624"/>
    <w:rsid w:val="00183DC6"/>
    <w:rsid w:val="001854BA"/>
    <w:rsid w:val="00194A49"/>
    <w:rsid w:val="001B1864"/>
    <w:rsid w:val="001C53C1"/>
    <w:rsid w:val="001F436F"/>
    <w:rsid w:val="00240039"/>
    <w:rsid w:val="00242D1D"/>
    <w:rsid w:val="002D3EDC"/>
    <w:rsid w:val="002E1AFB"/>
    <w:rsid w:val="002E29A8"/>
    <w:rsid w:val="002F60F4"/>
    <w:rsid w:val="002F7F10"/>
    <w:rsid w:val="00325F04"/>
    <w:rsid w:val="00335CBA"/>
    <w:rsid w:val="003418BF"/>
    <w:rsid w:val="00352405"/>
    <w:rsid w:val="00383829"/>
    <w:rsid w:val="00386946"/>
    <w:rsid w:val="003A0DEB"/>
    <w:rsid w:val="003A5451"/>
    <w:rsid w:val="003C44AB"/>
    <w:rsid w:val="003D1F34"/>
    <w:rsid w:val="003E192C"/>
    <w:rsid w:val="003E224E"/>
    <w:rsid w:val="003E5D41"/>
    <w:rsid w:val="003F4812"/>
    <w:rsid w:val="004120CF"/>
    <w:rsid w:val="00412815"/>
    <w:rsid w:val="00415A03"/>
    <w:rsid w:val="00425DC6"/>
    <w:rsid w:val="00436151"/>
    <w:rsid w:val="00443C70"/>
    <w:rsid w:val="00451C79"/>
    <w:rsid w:val="0048480B"/>
    <w:rsid w:val="004C0893"/>
    <w:rsid w:val="004C349E"/>
    <w:rsid w:val="004F3C19"/>
    <w:rsid w:val="004F76A0"/>
    <w:rsid w:val="00504105"/>
    <w:rsid w:val="00523C8D"/>
    <w:rsid w:val="005275A6"/>
    <w:rsid w:val="00550418"/>
    <w:rsid w:val="005642F0"/>
    <w:rsid w:val="00582789"/>
    <w:rsid w:val="00591BE1"/>
    <w:rsid w:val="005A1C4D"/>
    <w:rsid w:val="005B64AB"/>
    <w:rsid w:val="005C4728"/>
    <w:rsid w:val="005E0749"/>
    <w:rsid w:val="0060024F"/>
    <w:rsid w:val="0060063F"/>
    <w:rsid w:val="006144DF"/>
    <w:rsid w:val="00617EC8"/>
    <w:rsid w:val="00622DE4"/>
    <w:rsid w:val="00655F0F"/>
    <w:rsid w:val="006704E5"/>
    <w:rsid w:val="006707E8"/>
    <w:rsid w:val="006A0843"/>
    <w:rsid w:val="006A5C3B"/>
    <w:rsid w:val="006C2F85"/>
    <w:rsid w:val="006C57C9"/>
    <w:rsid w:val="006D358E"/>
    <w:rsid w:val="006D68B6"/>
    <w:rsid w:val="007051D7"/>
    <w:rsid w:val="007130B7"/>
    <w:rsid w:val="00714180"/>
    <w:rsid w:val="007168F3"/>
    <w:rsid w:val="007453B2"/>
    <w:rsid w:val="00756940"/>
    <w:rsid w:val="00764E06"/>
    <w:rsid w:val="00766B6A"/>
    <w:rsid w:val="00774200"/>
    <w:rsid w:val="00780F78"/>
    <w:rsid w:val="00794521"/>
    <w:rsid w:val="007B2AC4"/>
    <w:rsid w:val="007D733D"/>
    <w:rsid w:val="007F0540"/>
    <w:rsid w:val="00833B68"/>
    <w:rsid w:val="00862852"/>
    <w:rsid w:val="008805A5"/>
    <w:rsid w:val="00882A12"/>
    <w:rsid w:val="00886124"/>
    <w:rsid w:val="008A721B"/>
    <w:rsid w:val="008E048B"/>
    <w:rsid w:val="008E05CF"/>
    <w:rsid w:val="008F1B94"/>
    <w:rsid w:val="009077A3"/>
    <w:rsid w:val="0092131F"/>
    <w:rsid w:val="009759C3"/>
    <w:rsid w:val="00990EE0"/>
    <w:rsid w:val="009A6286"/>
    <w:rsid w:val="009A7A71"/>
    <w:rsid w:val="009C02D9"/>
    <w:rsid w:val="009F0937"/>
    <w:rsid w:val="00A02189"/>
    <w:rsid w:val="00A13AAC"/>
    <w:rsid w:val="00A24DA1"/>
    <w:rsid w:val="00A33A98"/>
    <w:rsid w:val="00A5035F"/>
    <w:rsid w:val="00A504F4"/>
    <w:rsid w:val="00A5794C"/>
    <w:rsid w:val="00A6785A"/>
    <w:rsid w:val="00A74DB7"/>
    <w:rsid w:val="00AA5FDA"/>
    <w:rsid w:val="00AB2233"/>
    <w:rsid w:val="00AF3AD1"/>
    <w:rsid w:val="00B01A24"/>
    <w:rsid w:val="00B01E5F"/>
    <w:rsid w:val="00B12E08"/>
    <w:rsid w:val="00B455D8"/>
    <w:rsid w:val="00B7007D"/>
    <w:rsid w:val="00B83095"/>
    <w:rsid w:val="00B92AFA"/>
    <w:rsid w:val="00BA2ECB"/>
    <w:rsid w:val="00BA5FCD"/>
    <w:rsid w:val="00BC4E25"/>
    <w:rsid w:val="00C03E4D"/>
    <w:rsid w:val="00C36E46"/>
    <w:rsid w:val="00C4760F"/>
    <w:rsid w:val="00C77E7E"/>
    <w:rsid w:val="00CA32BE"/>
    <w:rsid w:val="00CD45A5"/>
    <w:rsid w:val="00CE6C2F"/>
    <w:rsid w:val="00D0017C"/>
    <w:rsid w:val="00D26859"/>
    <w:rsid w:val="00D41A22"/>
    <w:rsid w:val="00D50571"/>
    <w:rsid w:val="00DA7152"/>
    <w:rsid w:val="00DB4CFD"/>
    <w:rsid w:val="00E074C9"/>
    <w:rsid w:val="00E27344"/>
    <w:rsid w:val="00E33478"/>
    <w:rsid w:val="00E56975"/>
    <w:rsid w:val="00E6541F"/>
    <w:rsid w:val="00EA6DBB"/>
    <w:rsid w:val="00EB065C"/>
    <w:rsid w:val="00ED296C"/>
    <w:rsid w:val="00EF18CA"/>
    <w:rsid w:val="00F241BA"/>
    <w:rsid w:val="00F2477B"/>
    <w:rsid w:val="00F4671F"/>
    <w:rsid w:val="00F537AC"/>
    <w:rsid w:val="00F61A9A"/>
    <w:rsid w:val="00F67A08"/>
    <w:rsid w:val="00F903E0"/>
    <w:rsid w:val="00F96B79"/>
    <w:rsid w:val="00FB3940"/>
    <w:rsid w:val="00FE700D"/>
    <w:rsid w:val="00FF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3B1C"/>
  <w15:docId w15:val="{7603EB76-423E-4657-97DB-9FBA1864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94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1D7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882A12"/>
    <w:pPr>
      <w:spacing w:after="0" w:line="240" w:lineRule="auto"/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882A1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80F78"/>
    <w:pPr>
      <w:ind w:left="720"/>
      <w:contextualSpacing/>
    </w:pPr>
  </w:style>
  <w:style w:type="paragraph" w:customStyle="1" w:styleId="western">
    <w:name w:val="western"/>
    <w:basedOn w:val="a"/>
    <w:rsid w:val="004128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412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User121</cp:lastModifiedBy>
  <cp:revision>40</cp:revision>
  <cp:lastPrinted>2021-12-04T14:24:00Z</cp:lastPrinted>
  <dcterms:created xsi:type="dcterms:W3CDTF">2021-08-26T10:59:00Z</dcterms:created>
  <dcterms:modified xsi:type="dcterms:W3CDTF">2021-12-16T13:21:00Z</dcterms:modified>
</cp:coreProperties>
</file>